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ind w:hanging="0"/>
        <w:jc w:val="center"/>
        <w:rPr>
          <w:rFonts w:ascii="Arial Black" w:hAnsi="Arial Black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OHS 1966 Class Reunion Golf Day</w:t>
      </w:r>
    </w:p>
    <w:p>
      <w:pPr>
        <w:sectPr>
          <w:type w:val="nextPage"/>
          <w:pgSz w:w="12240" w:h="15840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none"/>
        </w:rPr>
        <w:t>Date: Monday, August 31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none"/>
          <w:vertAlign w:val="superscript"/>
        </w:rPr>
        <w:t>st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none"/>
        </w:rPr>
        <w:t>, 2026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Location: Oshkosh Country Club (OCC)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11 W. Ripple Ave, Oshkosh, WI 54902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ab/>
        <w:tab/>
        <w:tab/>
        <w:tab/>
        <w:tab/>
        <w:t xml:space="preserve">          </w:t>
      </w:r>
      <w:r>
        <w:rPr>
          <w:rFonts w:ascii="Arial" w:hAnsi="Arial"/>
          <w:b/>
          <w:bCs/>
          <w:sz w:val="24"/>
          <w:szCs w:val="24"/>
          <w:u w:val="single"/>
        </w:rPr>
        <w:t>Schedule</w:t>
      </w:r>
    </w:p>
    <w:p>
      <w:pPr>
        <w:pStyle w:val="Normal"/>
        <w:numPr>
          <w:ilvl w:val="0"/>
          <w:numId w:val="0"/>
        </w:numPr>
        <w:bidi w:val="0"/>
        <w:ind w:left="707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before="0" w:after="0"/>
        <w:ind w:left="1529" w:right="0" w:hanging="809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9:00 am      Arrival, practice range/putting green are available.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before="0" w:after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10:00 am      Players meet at the golf carts for a welcome and review of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before="0" w:after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</w:t>
      </w:r>
      <w:r>
        <w:rPr>
          <w:rFonts w:ascii="Arial" w:hAnsi="Arial"/>
          <w:b/>
          <w:bCs/>
        </w:rPr>
        <w:t>rules/shot gun start.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2128" w:leader="none"/>
        </w:tabs>
        <w:suppressAutoHyphens w:val="true"/>
        <w:overflowPunct w:val="false"/>
        <w:bidi w:val="0"/>
        <w:spacing w:before="0" w:after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 xml:space="preserve">10:15 am      Teams of 4 go to assigned holes and begin play.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2128" w:leader="none"/>
        </w:tabs>
        <w:suppressAutoHyphens w:val="true"/>
        <w:overflowPunct w:val="false"/>
        <w:bidi w:val="0"/>
        <w:spacing w:before="0" w:after="0"/>
        <w:ind w:left="1529" w:right="0" w:hanging="809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2:30 pm      At the end of play, players meet (optional) at the OCC Event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978" w:leader="none"/>
          <w:tab w:val="left" w:pos="2112" w:leader="none"/>
        </w:tabs>
        <w:suppressAutoHyphens w:val="true"/>
        <w:overflowPunct w:val="false"/>
        <w:bidi w:val="0"/>
        <w:spacing w:before="0" w:after="0"/>
        <w:ind w:left="1980" w:right="0" w:hanging="809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Center for a grilled lunch ($5.00 onsite charge) and a cash bar.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before="0" w:after="0"/>
        <w:ind w:left="1529" w:right="0" w:hanging="809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3:30 pm      Golfing Event ends.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before="0" w:after="0"/>
        <w:ind w:left="1529" w:right="0" w:hanging="809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bidi w:val="0"/>
        <w:ind w:left="707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Scramble Golf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Scramble golf means, after tee off from assigned locations, teams select a ball location for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  <w:r>
        <w:rPr>
          <w:rFonts w:ascii="Arial" w:hAnsi="Arial"/>
          <w:b w:val="false"/>
          <w:bCs w:val="false"/>
          <w:sz w:val="24"/>
          <w:szCs w:val="24"/>
        </w:rPr>
        <w:t>all players to hit from. When teams’ best shot lands on a green, players take “one” putt from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  <w:r>
        <w:rPr>
          <w:rFonts w:ascii="Arial" w:hAnsi="Arial"/>
          <w:b w:val="false"/>
          <w:bCs w:val="false"/>
          <w:sz w:val="24"/>
          <w:szCs w:val="24"/>
        </w:rPr>
        <w:t>that spot. If a player makes the putt, putting stops. If no one  makes the putt, score all balls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  <w:r>
        <w:rPr>
          <w:rFonts w:ascii="Arial" w:hAnsi="Arial"/>
          <w:b w:val="false"/>
          <w:bCs w:val="false"/>
          <w:sz w:val="24"/>
          <w:szCs w:val="24"/>
        </w:rPr>
        <w:t xml:space="preserve">as a gimme. Players will have a maximum of 2 putts on any hole to keep all teams moving. </w:t>
      </w:r>
    </w:p>
    <w:p>
      <w:pPr>
        <w:pStyle w:val="Normal"/>
        <w:numPr>
          <w:ilvl w:val="0"/>
          <w:numId w:val="0"/>
        </w:numPr>
        <w:bidi w:val="0"/>
        <w:ind w:left="707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Beverages/Snacks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Snack carts will be available on the course. Credit cards/cash can be used to pay for items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selected. Tipping is recommended.</w:t>
      </w:r>
    </w:p>
    <w:p>
      <w:pPr>
        <w:pStyle w:val="Normal"/>
        <w:tabs>
          <w:tab w:val="clear" w:pos="720"/>
          <w:tab w:val="left" w:pos="707" w:leader="none"/>
        </w:tabs>
        <w:bidi w:val="0"/>
        <w:ind w:left="707" w:hanging="283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Rental Golf Clubs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There are seven (7) rental golf club sets, of medium quality, available for $30 each. Since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this is a team event, one set of clubs could work for each team. Please try to secure your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own set of clubs or contact the club house to reserve a rental set.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07" w:leader="none"/>
        </w:tabs>
        <w:bidi w:val="0"/>
        <w:ind w:left="707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Registration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 xml:space="preserve">   </w:t>
      </w:r>
      <w:r>
        <w:rPr>
          <w:rFonts w:ascii="Arial" w:hAnsi="Arial"/>
          <w:b w:val="false"/>
          <w:bCs w:val="false"/>
        </w:rPr>
        <w:t xml:space="preserve">There is no charge for playing golf. Play is limited to class members. Complete the </w:t>
      </w:r>
      <w:r>
        <w:rPr>
          <w:rFonts w:ascii="Arial" w:hAnsi="Arial"/>
          <w:b/>
          <w:bCs/>
        </w:rPr>
        <w:t>Reunion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 xml:space="preserve">   </w:t>
      </w:r>
      <w:r>
        <w:rPr>
          <w:rFonts w:ascii="Arial" w:hAnsi="Arial"/>
          <w:b/>
          <w:bCs/>
        </w:rPr>
        <w:t xml:space="preserve">Registration Form </w:t>
      </w:r>
      <w:r>
        <w:rPr>
          <w:rFonts w:ascii="Arial" w:hAnsi="Arial"/>
          <w:b w:val="false"/>
          <w:bCs w:val="false"/>
        </w:rPr>
        <w:t>available on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 w:val="false"/>
          <w:bCs w:val="false"/>
        </w:rPr>
        <w:t xml:space="preserve">the Class Website at </w:t>
      </w:r>
      <w:r>
        <w:rPr>
          <w:rFonts w:ascii="Arial" w:hAnsi="Arial"/>
          <w:b/>
          <w:bCs/>
        </w:rPr>
        <w:t xml:space="preserve">OHS66reunion.com. </w:t>
      </w:r>
      <w:r>
        <w:rPr>
          <w:rFonts w:ascii="Arial" w:hAnsi="Arial"/>
          <w:b w:val="false"/>
          <w:bCs w:val="false"/>
        </w:rPr>
        <w:t>Click on tabs at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 xml:space="preserve">   </w:t>
      </w:r>
      <w:r>
        <w:rPr>
          <w:rFonts w:ascii="Arial" w:hAnsi="Arial"/>
          <w:b w:val="false"/>
          <w:bCs w:val="false"/>
        </w:rPr>
        <w:t>the top of the homepage to print the form</w:t>
      </w:r>
      <w:r>
        <w:rPr>
          <w:rFonts w:ascii="Arial" w:hAnsi="Arial"/>
          <w:b/>
          <w:bCs/>
        </w:rPr>
        <w:t xml:space="preserve">. </w:t>
      </w:r>
      <w:r>
        <w:rPr>
          <w:rFonts w:ascii="Arial" w:hAnsi="Arial"/>
          <w:b w:val="false"/>
          <w:bCs w:val="false"/>
        </w:rPr>
        <w:t>Information will also be sent to classmates with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 xml:space="preserve">   </w:t>
      </w:r>
      <w:r>
        <w:rPr>
          <w:rFonts w:ascii="Arial" w:hAnsi="Arial"/>
          <w:b w:val="false"/>
          <w:bCs w:val="false"/>
        </w:rPr>
        <w:t xml:space="preserve">known street and email addresses. Mail the </w:t>
      </w:r>
      <w:r>
        <w:rPr>
          <w:rFonts w:ascii="Arial" w:hAnsi="Arial"/>
          <w:b/>
          <w:bCs/>
        </w:rPr>
        <w:t>completed Registration Form</w:t>
      </w:r>
      <w:r>
        <w:rPr>
          <w:rFonts w:ascii="Arial" w:hAnsi="Arial"/>
          <w:b w:val="false"/>
          <w:bCs w:val="false"/>
        </w:rPr>
        <w:t xml:space="preserve"> to:</w:t>
      </w:r>
    </w:p>
    <w:p>
      <w:pPr>
        <w:pStyle w:val="Normal"/>
        <w:tabs>
          <w:tab w:val="clear" w:pos="720"/>
          <w:tab w:val="left" w:pos="6458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</w:rPr>
        <w:t>Kathleen Wright</w:t>
      </w:r>
    </w:p>
    <w:p>
      <w:pPr>
        <w:pStyle w:val="Normal"/>
        <w:tabs>
          <w:tab w:val="clear" w:pos="720"/>
          <w:tab w:val="left" w:pos="6458" w:leader="none"/>
        </w:tabs>
        <w:bidi w:val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 xml:space="preserve">            </w:t>
      </w:r>
      <w:r>
        <w:rPr>
          <w:rFonts w:ascii="Arial" w:hAnsi="Arial"/>
          <w:b w:val="false"/>
          <w:bCs w:val="false"/>
          <w:i w:val="false"/>
          <w:iCs w:val="false"/>
        </w:rPr>
        <w:t>14196 Woods Mill Cove Drive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i w:val="false"/>
          <w:iCs w:val="false"/>
        </w:rPr>
        <w:t xml:space="preserve">            </w:t>
      </w:r>
      <w:r>
        <w:rPr>
          <w:rFonts w:ascii="Arial" w:hAnsi="Arial"/>
          <w:b w:val="false"/>
          <w:bCs w:val="false"/>
          <w:i w:val="false"/>
          <w:iCs w:val="false"/>
        </w:rPr>
        <w:t>Chesterfield, MO  63017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 xml:space="preserve">   </w:t>
      </w:r>
      <w:r>
        <w:rPr>
          <w:rFonts w:ascii="Arial" w:hAnsi="Arial"/>
          <w:b/>
          <w:bCs/>
          <w:sz w:val="20"/>
          <w:szCs w:val="20"/>
        </w:rPr>
        <w:t xml:space="preserve"> 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  <w:u w:val="none"/>
        </w:rPr>
        <w:t xml:space="preserve">    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thick"/>
        </w:rPr>
        <w:t>Questions</w:t>
      </w:r>
    </w:p>
    <w:p>
      <w:pPr>
        <w:pStyle w:val="Normal"/>
        <w:tabs>
          <w:tab w:val="clear" w:pos="720"/>
          <w:tab w:val="left" w:pos="6458" w:leader="none"/>
        </w:tabs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sz w:val="12"/>
          <w:szCs w:val="12"/>
          <w:u w:val="thick"/>
        </w:rPr>
      </w:pPr>
      <w:r>
        <w:rPr>
          <w:rFonts w:ascii="Arial" w:hAnsi="Arial"/>
          <w:b/>
          <w:bCs/>
          <w:i w:val="false"/>
          <w:iCs w:val="false"/>
          <w:sz w:val="12"/>
          <w:szCs w:val="12"/>
          <w:u w:val="thick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  <w:t xml:space="preserve">   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Call Kathleen Wright, 314-650-7557, or send an email to: 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InternetLink"/>
          <w:rFonts w:ascii="Arial" w:hAnsi="Arial"/>
          <w:b/>
          <w:bCs/>
          <w:i w:val="false"/>
          <w:iCs w:val="false"/>
          <w:sz w:val="24"/>
          <w:szCs w:val="24"/>
        </w:rPr>
        <w:t>Info@OHS66reunion.com.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Fonts w:ascii="Arial" w:hAnsi="Arial"/>
          <w:sz w:val="24"/>
          <w:szCs w:val="24"/>
        </w:rPr>
        <w:t>OCC Clubhouse phone, for emergencies only, is 920-231-1076.</w:t>
      </w:r>
      <w:r>
        <w:rPr>
          <w:rFonts w:ascii="Arial" w:hAnsi="Arial"/>
          <w:b/>
          <w:bCs/>
          <w:sz w:val="20"/>
          <w:szCs w:val="20"/>
        </w:rPr>
        <w:t xml:space="preserve">    </w:t>
      </w:r>
    </w:p>
    <w:sectPr>
      <w:type w:val="continuous"/>
      <w:pgSz w:w="12240" w:h="15840"/>
      <w:pgMar w:left="1134" w:right="1134" w:gutter="0" w:header="0" w:top="1134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14550</TotalTime>
  <Application>LibreOffice/7.2.4.1$Windows_X86_64 LibreOffice_project/27d75539669ac387bb498e35313b970b7fe9c4f9</Application>
  <AppVersion>15.0000</AppVersion>
  <Pages>1</Pages>
  <Words>326</Words>
  <Characters>1564</Characters>
  <CharactersWithSpaces>2079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2025-06-27T10:54:39Z</dcterms:created>
  <dc:creator/>
  <dc:description/>
  <dc:language>en-US</dc:language>
  <cp:lastModifiedBy/>
  <cp:lastPrinted>2026-02-27T10:56:18Z</cp:lastPrinted>
  <dcterms:modified xsi:type="dcterms:W3CDTF">2026-03-01T11:50:32Z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